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严浩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1999年10月</w:t>
            </w:r>
          </w:p>
          <w:p>
            <w:pPr>
              <w:spacing w:line="44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汉族</w:t>
            </w:r>
          </w:p>
          <w:p>
            <w:pPr>
              <w:spacing w:line="4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东3#团支部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综合第二党总支第三支部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</w:rPr>
              <w:t>2015年12月湘东中学入团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2019年10月向综合第二党总支第三支部   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9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作为一名团员，我积极参加团日活动，履行团员义务。共青团作为共产党的后备主力军，有着不可替代的作用。入校后，我积极参加活动，加入了楼委，参加运动会，并申请成为一名党员，努力向党组织靠近，但我知道更主要的是以身作则：学习上争优异，政治上要先进，活动中要积极。平日里我努力学习，团结同学，课余时间，我也会利用时间丰富自我。作为一名团员我深知自身需要不断提高思想觉悟和思想政治修养，才能成为一名合格的党员。在今后的思想、学习和生活中，我要发挥带头作用，认真努力地完成自己的分内工作，注意生活中的细节。</w:t>
            </w: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一、会议时间: 2019年11月07日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二、与会人员:东3楼20名团员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三、主持人：洪骏宇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四、会议地点: 东7#102 会议室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五、会议内容:关于严浩的优秀团员民主推荐不记名投票情况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 xml:space="preserve">六、投票结果： 严浩 20 票 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表决结果：严浩 20</w:t>
            </w:r>
            <w:r>
              <w:t xml:space="preserve"> </w:t>
            </w:r>
            <w:r>
              <w:rPr>
                <w:rFonts w:hint="eastAsia"/>
              </w:rPr>
              <w:t>票数符合通过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团员代表签字：金博杰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团支部书记签字：洪骏宇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2019年   11 月  08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1050" w:firstLineChars="500"/>
            </w:pPr>
            <w:r>
              <w:rPr>
                <w:rFonts w:hint="eastAsia"/>
              </w:rPr>
              <w:t>同意</w:t>
            </w:r>
          </w:p>
          <w:p>
            <w:pPr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班主任签字：李群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>2019年   11 月  08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firstLine="1050" w:firstLineChars="500"/>
            </w:pPr>
            <w:r>
              <w:rPr>
                <w:rFonts w:hint="eastAsia"/>
              </w:rPr>
              <w:t>同意</w:t>
            </w:r>
          </w:p>
          <w:p>
            <w:pPr>
              <w:spacing w:line="440" w:lineRule="exact"/>
              <w:ind w:firstLine="1050" w:firstLineChars="500"/>
            </w:pPr>
            <w:r>
              <w:rPr>
                <w:rFonts w:hint="eastAsia"/>
              </w:rPr>
              <w:t>社区办公示情况：无异议</w:t>
            </w: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共青团宁波职业技术学院</w:t>
            </w:r>
          </w:p>
          <w:p>
            <w:pPr>
              <w:spacing w:line="440" w:lineRule="exact"/>
              <w:ind w:left="4298" w:leftChars="1978" w:hanging="144" w:hangingChars="60"/>
              <w:jc w:val="lef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委员会社区分团委                                                    2019年  11  月 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164531"/>
    <w:rsid w:val="00277227"/>
    <w:rsid w:val="0031091B"/>
    <w:rsid w:val="00314A90"/>
    <w:rsid w:val="003E1355"/>
    <w:rsid w:val="003E171E"/>
    <w:rsid w:val="00405694"/>
    <w:rsid w:val="00417405"/>
    <w:rsid w:val="0045006E"/>
    <w:rsid w:val="004C45EA"/>
    <w:rsid w:val="00514FFA"/>
    <w:rsid w:val="00531DA6"/>
    <w:rsid w:val="00535C9B"/>
    <w:rsid w:val="005A216D"/>
    <w:rsid w:val="00647232"/>
    <w:rsid w:val="006A46EA"/>
    <w:rsid w:val="007E432F"/>
    <w:rsid w:val="00800AA8"/>
    <w:rsid w:val="00807D64"/>
    <w:rsid w:val="008721E2"/>
    <w:rsid w:val="008E162A"/>
    <w:rsid w:val="00A2597B"/>
    <w:rsid w:val="00A46A01"/>
    <w:rsid w:val="00B209FF"/>
    <w:rsid w:val="00B71592"/>
    <w:rsid w:val="00BE6984"/>
    <w:rsid w:val="00BF77D3"/>
    <w:rsid w:val="00C05AAC"/>
    <w:rsid w:val="00D461F3"/>
    <w:rsid w:val="00E23F1B"/>
    <w:rsid w:val="00E95C92"/>
    <w:rsid w:val="00EC4788"/>
    <w:rsid w:val="1B0F7C9E"/>
    <w:rsid w:val="2CC139DC"/>
    <w:rsid w:val="35923EEB"/>
    <w:rsid w:val="375867AC"/>
    <w:rsid w:val="3D706C27"/>
    <w:rsid w:val="53C93634"/>
    <w:rsid w:val="611B46EE"/>
    <w:rsid w:val="6BED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781</Characters>
  <Lines>6</Lines>
  <Paragraphs>1</Paragraphs>
  <TotalTime>1</TotalTime>
  <ScaleCrop>false</ScaleCrop>
  <LinksUpToDate>false</LinksUpToDate>
  <CharactersWithSpaces>916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2019-11-08T16:07:00Z</dcterms:created>
  <dc:creator>Administrator</dc:creator>
  <cp:lastModifiedBy>田豆豆</cp:lastModifiedBy>
  <dcterms:modified xsi:type="dcterms:W3CDTF">2019-11-23T07:23:19Z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